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2D833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招聘岗位及条件</w:t>
      </w:r>
    </w:p>
    <w:tbl>
      <w:tblPr>
        <w:tblStyle w:val="3"/>
        <w:tblpPr w:leftFromText="180" w:rightFromText="180" w:vertAnchor="page" w:horzAnchor="page" w:tblpX="1159" w:tblpY="2799"/>
        <w:tblOverlap w:val="never"/>
        <w:tblW w:w="5414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1"/>
        <w:gridCol w:w="647"/>
        <w:gridCol w:w="774"/>
        <w:gridCol w:w="1720"/>
        <w:gridCol w:w="1103"/>
        <w:gridCol w:w="1793"/>
        <w:gridCol w:w="5672"/>
        <w:gridCol w:w="2005"/>
      </w:tblGrid>
      <w:tr w14:paraId="1F84EE8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8B91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招聘岗位</w:t>
            </w: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634F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聘人数</w:t>
            </w: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D3FA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1BF6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年龄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676A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专业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B319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学历</w:t>
            </w:r>
          </w:p>
        </w:tc>
        <w:tc>
          <w:tcPr>
            <w:tcW w:w="56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1D62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岗位职责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EDB7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其他条件</w:t>
            </w:r>
          </w:p>
        </w:tc>
      </w:tr>
      <w:tr w14:paraId="0B0ABDD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8" w:hRule="atLeast"/>
        </w:trPr>
        <w:tc>
          <w:tcPr>
            <w:tcW w:w="1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BE4B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夜巡员</w:t>
            </w: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3D5C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4E4F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8DD6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40周岁以下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90AB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95C5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大专及以上（全日制）</w:t>
            </w:r>
          </w:p>
        </w:tc>
        <w:tc>
          <w:tcPr>
            <w:tcW w:w="56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1506D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1.负责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对夜间馆区重点区域开展夜间巡逻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 w14:paraId="7726CD9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严格执行夜间值班值守制度，坚守岗位，杜绝空岗、漏岗、擅自离岗等违规行为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 w14:paraId="63F0466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严格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执行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夜间封闭管理，严防无关人员进入馆区重点防护区域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;</w:t>
            </w:r>
          </w:p>
          <w:p w14:paraId="2C07B8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4.严格执行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交接班制度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逐项交接夜间巡逻情况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，规范填写交接台账；</w:t>
            </w:r>
          </w:p>
          <w:p w14:paraId="65A786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严格遵守保密制度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;</w:t>
            </w:r>
          </w:p>
          <w:p w14:paraId="020211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6.完成馆内交办的其他工作。</w:t>
            </w:r>
          </w:p>
        </w:tc>
        <w:tc>
          <w:tcPr>
            <w:tcW w:w="20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BD3A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</w:tbl>
    <w:p w14:paraId="4A8A4BCC">
      <w:pPr>
        <w:rPr>
          <w:rFonts w:hint="default"/>
          <w:lang w:val="en-US" w:eastAsia="zh-CN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NjIzYjRmZTk2NTM5YjhmZjk5NGMyMjc3MDZjODcifQ=="/>
  </w:docVars>
  <w:rsids>
    <w:rsidRoot w:val="12142D26"/>
    <w:rsid w:val="00261BF2"/>
    <w:rsid w:val="02A95825"/>
    <w:rsid w:val="12142D26"/>
    <w:rsid w:val="1CE6391A"/>
    <w:rsid w:val="1E677EC5"/>
    <w:rsid w:val="2B2636BF"/>
    <w:rsid w:val="2C645284"/>
    <w:rsid w:val="305E5A1E"/>
    <w:rsid w:val="31256EAA"/>
    <w:rsid w:val="344C23E9"/>
    <w:rsid w:val="3BFDA6E4"/>
    <w:rsid w:val="3CBC20D5"/>
    <w:rsid w:val="3DD81AF1"/>
    <w:rsid w:val="3DF797C1"/>
    <w:rsid w:val="401A4EA5"/>
    <w:rsid w:val="42B51E0B"/>
    <w:rsid w:val="48270D4B"/>
    <w:rsid w:val="48C7608A"/>
    <w:rsid w:val="4A056921"/>
    <w:rsid w:val="4A58343D"/>
    <w:rsid w:val="4B0B6702"/>
    <w:rsid w:val="4C9426CE"/>
    <w:rsid w:val="4E395428"/>
    <w:rsid w:val="4F1E505A"/>
    <w:rsid w:val="57342B3C"/>
    <w:rsid w:val="59B51DAE"/>
    <w:rsid w:val="5A5D23AA"/>
    <w:rsid w:val="5BED8E56"/>
    <w:rsid w:val="610E5F1B"/>
    <w:rsid w:val="626F630C"/>
    <w:rsid w:val="69349C37"/>
    <w:rsid w:val="70353779"/>
    <w:rsid w:val="711F7F62"/>
    <w:rsid w:val="71F77666"/>
    <w:rsid w:val="7416564C"/>
    <w:rsid w:val="937BC2E6"/>
    <w:rsid w:val="B7DDEF3A"/>
    <w:rsid w:val="EFDFD4D3"/>
    <w:rsid w:val="FEFEF746"/>
    <w:rsid w:val="FFDDE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199</Characters>
  <Lines>0</Lines>
  <Paragraphs>0</Paragraphs>
  <TotalTime>8</TotalTime>
  <ScaleCrop>false</ScaleCrop>
  <LinksUpToDate>false</LinksUpToDate>
  <CharactersWithSpaces>199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2025-08-16T11:57:00Z</dcterms:created>
  <dc:creator>秋</dc:creator>
  <cp:lastModifiedBy>WPS_1723165853</cp:lastModifiedBy>
  <cp:lastPrinted>2026-09-05T01:19:00Z</cp:lastPrinted>
  <dcterms:modified xsi:type="dcterms:W3CDTF">2026-09-10T02:25:57Z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3F0D2233AAE74CBC9038AB3D5DA1AA95_13</vt:lpwstr>
  </property>
  <property fmtid="{D5CDD505-2E9C-101B-9397-08002B2CF9AE}" pid="4" name="KSOTemplateDocerSaveRecord">
    <vt:lpwstr>eyJoZGlkIjoiMmNjNjE5ZWVhZmRjNGVhNjYzMzgyZGIyOWMzM2M2YTMiLCJ1c2VySWQiOiIzNzYzOTI4NjUifQ==</vt:lpwstr>
  </property>
</Properties>
</file>